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3A60" w14:textId="292B524A" w:rsidR="0054290F" w:rsidRPr="008935A9" w:rsidRDefault="00A1790A">
      <w:p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“</w:t>
      </w:r>
      <w:proofErr w:type="gramStart"/>
      <w:r w:rsidR="00BD4F23" w:rsidRPr="008935A9">
        <w:rPr>
          <w:rFonts w:ascii="Times New Roman" w:hAnsi="Times New Roman" w:cs="Times New Roman"/>
          <w:i/>
        </w:rPr>
        <w:t>from</w:t>
      </w:r>
      <w:proofErr w:type="gramEnd"/>
      <w:r w:rsidR="00BD4F23" w:rsidRPr="008935A9">
        <w:rPr>
          <w:rFonts w:ascii="Times New Roman" w:hAnsi="Times New Roman" w:cs="Times New Roman"/>
        </w:rPr>
        <w:t xml:space="preserve"> Texas v. Johnson Majority Opinion</w:t>
      </w:r>
      <w:r w:rsidR="007C2EB7" w:rsidRPr="008935A9">
        <w:rPr>
          <w:rFonts w:ascii="Times New Roman" w:hAnsi="Times New Roman" w:cs="Times New Roman"/>
        </w:rPr>
        <w:t xml:space="preserve">” </w:t>
      </w:r>
      <w:r w:rsidR="00130460" w:rsidRPr="008935A9">
        <w:rPr>
          <w:rFonts w:ascii="Times New Roman" w:hAnsi="Times New Roman" w:cs="Times New Roman"/>
        </w:rPr>
        <w:t xml:space="preserve">by </w:t>
      </w:r>
      <w:r w:rsidR="00BD4F23" w:rsidRPr="008935A9">
        <w:rPr>
          <w:rFonts w:ascii="Times New Roman" w:hAnsi="Times New Roman" w:cs="Times New Roman"/>
        </w:rPr>
        <w:t>William J. Brennan</w:t>
      </w:r>
    </w:p>
    <w:p w14:paraId="47D53E88" w14:textId="77777777" w:rsidR="0054290F" w:rsidRPr="008935A9" w:rsidRDefault="0054290F">
      <w:pPr>
        <w:rPr>
          <w:rFonts w:ascii="Times New Roman" w:hAnsi="Times New Roman" w:cs="Times New Roman"/>
        </w:rPr>
      </w:pPr>
    </w:p>
    <w:p w14:paraId="4082056C" w14:textId="17ED87E0" w:rsidR="00402740" w:rsidRPr="008935A9" w:rsidRDefault="00402740">
      <w:p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 xml:space="preserve">Critical Vocabulary – Define each word: </w:t>
      </w:r>
    </w:p>
    <w:p w14:paraId="5716C7F1" w14:textId="31E184EE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Compulsion</w:t>
      </w:r>
    </w:p>
    <w:p w14:paraId="0E82492F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0A81D553" w14:textId="510933D9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Implicit</w:t>
      </w:r>
    </w:p>
    <w:p w14:paraId="179F15BE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33B565A5" w14:textId="2CF1BA9E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Reaffirmation</w:t>
      </w:r>
    </w:p>
    <w:p w14:paraId="430A3E90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09105AE" w14:textId="1292A11F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Resilience</w:t>
      </w:r>
    </w:p>
    <w:p w14:paraId="372A9011" w14:textId="77777777" w:rsidR="00402740" w:rsidRPr="008935A9" w:rsidRDefault="00402740" w:rsidP="00402740">
      <w:pPr>
        <w:pStyle w:val="ListParagraph"/>
        <w:rPr>
          <w:rFonts w:ascii="Times New Roman" w:hAnsi="Times New Roman" w:cs="Times New Roman"/>
        </w:rPr>
      </w:pPr>
    </w:p>
    <w:p w14:paraId="57ED2A71" w14:textId="77777777" w:rsidR="00402740" w:rsidRPr="008935A9" w:rsidRDefault="00402740">
      <w:pPr>
        <w:rPr>
          <w:rFonts w:ascii="Times New Roman" w:hAnsi="Times New Roman" w:cs="Times New Roman"/>
        </w:rPr>
      </w:pPr>
    </w:p>
    <w:p w14:paraId="67450B8F" w14:textId="7DF5D163" w:rsidR="00402740" w:rsidRPr="008935A9" w:rsidRDefault="00402740">
      <w:p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Background:</w:t>
      </w:r>
    </w:p>
    <w:p w14:paraId="5A6EB681" w14:textId="2C2D4A20" w:rsidR="00402740" w:rsidRPr="008935A9" w:rsidRDefault="00402740" w:rsidP="005A1B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In what year did the Supreme Court deliver its ruling on this case?</w:t>
      </w:r>
    </w:p>
    <w:p w14:paraId="32AFAF11" w14:textId="77777777" w:rsidR="00402740" w:rsidRPr="008935A9" w:rsidRDefault="00402740" w:rsidP="005A1BCC">
      <w:pPr>
        <w:spacing w:line="276" w:lineRule="auto"/>
        <w:rPr>
          <w:rFonts w:ascii="Times New Roman" w:hAnsi="Times New Roman" w:cs="Times New Roman"/>
        </w:rPr>
      </w:pPr>
    </w:p>
    <w:p w14:paraId="645C504C" w14:textId="77777777" w:rsidR="00402740" w:rsidRPr="008935A9" w:rsidRDefault="00402740" w:rsidP="005A1B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 xml:space="preserve">Who wrote the majority opinion in this case? </w:t>
      </w:r>
    </w:p>
    <w:p w14:paraId="56FD37C3" w14:textId="77777777" w:rsidR="00402740" w:rsidRPr="008935A9" w:rsidRDefault="00402740" w:rsidP="005A1BCC">
      <w:pPr>
        <w:spacing w:line="276" w:lineRule="auto"/>
        <w:rPr>
          <w:rFonts w:ascii="Times New Roman" w:hAnsi="Times New Roman" w:cs="Times New Roman"/>
        </w:rPr>
      </w:pPr>
    </w:p>
    <w:p w14:paraId="448160DB" w14:textId="77777777" w:rsidR="00402740" w:rsidRPr="008935A9" w:rsidRDefault="00402740" w:rsidP="005A1B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 xml:space="preserve">Which Constitutional Amendment is up for debate in this case? </w:t>
      </w:r>
    </w:p>
    <w:p w14:paraId="283A8265" w14:textId="77777777" w:rsidR="00402740" w:rsidRPr="008935A9" w:rsidRDefault="00402740" w:rsidP="005A1BCC">
      <w:pPr>
        <w:spacing w:line="276" w:lineRule="auto"/>
        <w:rPr>
          <w:rFonts w:ascii="Times New Roman" w:hAnsi="Times New Roman" w:cs="Times New Roman"/>
        </w:rPr>
      </w:pPr>
    </w:p>
    <w:p w14:paraId="60816B11" w14:textId="5FF542EA" w:rsidR="00402740" w:rsidRPr="008935A9" w:rsidRDefault="00402740" w:rsidP="005A1B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Summarize the First Amendment.</w:t>
      </w:r>
    </w:p>
    <w:p w14:paraId="67A9260B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BC298A8" w14:textId="77777777" w:rsidR="005A1BCC" w:rsidRPr="008935A9" w:rsidRDefault="005A1BCC" w:rsidP="00402740">
      <w:pPr>
        <w:rPr>
          <w:rFonts w:ascii="Times New Roman" w:hAnsi="Times New Roman" w:cs="Times New Roman"/>
        </w:rPr>
      </w:pPr>
    </w:p>
    <w:p w14:paraId="367AB9B2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2C22AEE" w14:textId="77777777" w:rsidR="00402740" w:rsidRPr="008935A9" w:rsidRDefault="00402740">
      <w:pPr>
        <w:rPr>
          <w:rFonts w:ascii="Times New Roman" w:hAnsi="Times New Roman" w:cs="Times New Roman"/>
        </w:rPr>
      </w:pPr>
    </w:p>
    <w:p w14:paraId="5ED955EC" w14:textId="77777777" w:rsidR="00402740" w:rsidRPr="008935A9" w:rsidRDefault="00402740">
      <w:pPr>
        <w:rPr>
          <w:rFonts w:ascii="Times New Roman" w:hAnsi="Times New Roman" w:cs="Times New Roman"/>
        </w:rPr>
      </w:pPr>
    </w:p>
    <w:p w14:paraId="5ACCB016" w14:textId="1A20F196" w:rsidR="0054290F" w:rsidRPr="008935A9" w:rsidRDefault="00BD4F23">
      <w:p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Read the selection from the court opinion “Texas v. Johnson Majority Opinion” by William J. Brennan</w:t>
      </w:r>
      <w:r w:rsidR="006A2898" w:rsidRPr="008935A9">
        <w:rPr>
          <w:rFonts w:ascii="Times New Roman" w:hAnsi="Times New Roman" w:cs="Times New Roman"/>
        </w:rPr>
        <w:t>.  Then, r</w:t>
      </w:r>
      <w:r w:rsidR="00425ACA" w:rsidRPr="008935A9">
        <w:rPr>
          <w:rFonts w:ascii="Times New Roman" w:hAnsi="Times New Roman" w:cs="Times New Roman"/>
        </w:rPr>
        <w:t xml:space="preserve">eread the lines </w:t>
      </w:r>
      <w:r w:rsidR="0054290F" w:rsidRPr="008935A9">
        <w:rPr>
          <w:rFonts w:ascii="Times New Roman" w:hAnsi="Times New Roman" w:cs="Times New Roman"/>
        </w:rPr>
        <w:t>indicated with each question below</w:t>
      </w:r>
      <w:r w:rsidR="006A2898" w:rsidRPr="008935A9">
        <w:rPr>
          <w:rFonts w:ascii="Times New Roman" w:hAnsi="Times New Roman" w:cs="Times New Roman"/>
        </w:rPr>
        <w:t xml:space="preserve">. </w:t>
      </w:r>
      <w:r w:rsidR="0054290F" w:rsidRPr="008935A9">
        <w:rPr>
          <w:rFonts w:ascii="Times New Roman" w:hAnsi="Times New Roman" w:cs="Times New Roman"/>
        </w:rPr>
        <w:t xml:space="preserve"> </w:t>
      </w:r>
      <w:r w:rsidR="006A2898" w:rsidRPr="008935A9">
        <w:rPr>
          <w:rFonts w:ascii="Times New Roman" w:hAnsi="Times New Roman" w:cs="Times New Roman"/>
        </w:rPr>
        <w:t>A</w:t>
      </w:r>
      <w:r w:rsidR="0054290F" w:rsidRPr="008935A9">
        <w:rPr>
          <w:rFonts w:ascii="Times New Roman" w:hAnsi="Times New Roman" w:cs="Times New Roman"/>
        </w:rPr>
        <w:t xml:space="preserve">nswer </w:t>
      </w:r>
      <w:r w:rsidR="006A2898" w:rsidRPr="008935A9">
        <w:rPr>
          <w:rFonts w:ascii="Times New Roman" w:hAnsi="Times New Roman" w:cs="Times New Roman"/>
        </w:rPr>
        <w:t>each</w:t>
      </w:r>
      <w:r w:rsidR="0054290F" w:rsidRPr="008935A9">
        <w:rPr>
          <w:rFonts w:ascii="Times New Roman" w:hAnsi="Times New Roman" w:cs="Times New Roman"/>
        </w:rPr>
        <w:t xml:space="preserve"> question, citing text evidence.</w:t>
      </w:r>
    </w:p>
    <w:p w14:paraId="798C1D2C" w14:textId="77777777" w:rsidR="0054290F" w:rsidRPr="008935A9" w:rsidRDefault="0054290F">
      <w:pPr>
        <w:rPr>
          <w:rFonts w:ascii="Times New Roman" w:hAnsi="Times New Roman" w:cs="Times New Roman"/>
        </w:rPr>
      </w:pPr>
    </w:p>
    <w:p w14:paraId="0F481161" w14:textId="68760111" w:rsidR="006A2323" w:rsidRPr="008935A9" w:rsidRDefault="00BD4F23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Lines 1</w:t>
      </w:r>
      <w:r w:rsidR="00234AA3" w:rsidRPr="008935A9">
        <w:rPr>
          <w:rFonts w:ascii="Times New Roman" w:hAnsi="Times New Roman" w:cs="Times New Roman"/>
        </w:rPr>
        <w:t>–</w:t>
      </w:r>
      <w:r w:rsidRPr="008935A9">
        <w:rPr>
          <w:rFonts w:ascii="Times New Roman" w:hAnsi="Times New Roman" w:cs="Times New Roman"/>
        </w:rPr>
        <w:t>2</w:t>
      </w:r>
      <w:r w:rsidR="0054290F" w:rsidRPr="008935A9">
        <w:rPr>
          <w:rFonts w:ascii="Times New Roman" w:hAnsi="Times New Roman" w:cs="Times New Roman"/>
        </w:rPr>
        <w:t xml:space="preserve">: </w:t>
      </w:r>
      <w:r w:rsidRPr="008935A9">
        <w:rPr>
          <w:rFonts w:ascii="Times New Roman" w:hAnsi="Times New Roman" w:cs="Times New Roman"/>
        </w:rPr>
        <w:t>Restate the first paragraph in your own words.</w:t>
      </w:r>
    </w:p>
    <w:p w14:paraId="2FA2B753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03675128" w14:textId="77777777" w:rsidR="005A1BCC" w:rsidRPr="008935A9" w:rsidRDefault="005A1BCC" w:rsidP="00402740">
      <w:pPr>
        <w:rPr>
          <w:rFonts w:ascii="Times New Roman" w:hAnsi="Times New Roman" w:cs="Times New Roman"/>
        </w:rPr>
      </w:pPr>
    </w:p>
    <w:p w14:paraId="670D716D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09C561FB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54A5896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109E2F3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396B2485" w14:textId="1CCE0F60" w:rsidR="00B9517B" w:rsidRPr="008935A9" w:rsidRDefault="00B9517B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Lines 3</w:t>
      </w:r>
      <w:r w:rsidR="00234AA3" w:rsidRPr="008935A9">
        <w:rPr>
          <w:rFonts w:ascii="Times New Roman" w:hAnsi="Times New Roman" w:cs="Times New Roman"/>
        </w:rPr>
        <w:t>–</w:t>
      </w:r>
      <w:r w:rsidRPr="008935A9">
        <w:rPr>
          <w:rFonts w:ascii="Times New Roman" w:hAnsi="Times New Roman" w:cs="Times New Roman"/>
        </w:rPr>
        <w:t xml:space="preserve">6: Which phrase indicates that the Court does not think </w:t>
      </w:r>
      <w:r w:rsidRPr="008935A9">
        <w:rPr>
          <w:rFonts w:ascii="Times New Roman" w:hAnsi="Times New Roman" w:cs="Times New Roman"/>
          <w:i/>
        </w:rPr>
        <w:t>encouraging</w:t>
      </w:r>
      <w:r w:rsidRPr="008935A9">
        <w:rPr>
          <w:rFonts w:ascii="Times New Roman" w:hAnsi="Times New Roman" w:cs="Times New Roman"/>
        </w:rPr>
        <w:t xml:space="preserve"> proper treatment of the flag is the same as legally </w:t>
      </w:r>
      <w:r w:rsidRPr="008935A9">
        <w:rPr>
          <w:rFonts w:ascii="Times New Roman" w:hAnsi="Times New Roman" w:cs="Times New Roman"/>
          <w:i/>
        </w:rPr>
        <w:t>requiring</w:t>
      </w:r>
      <w:r w:rsidRPr="008935A9">
        <w:rPr>
          <w:rFonts w:ascii="Times New Roman" w:hAnsi="Times New Roman" w:cs="Times New Roman"/>
        </w:rPr>
        <w:t xml:space="preserve"> proper treatment of the flag? </w:t>
      </w:r>
    </w:p>
    <w:p w14:paraId="744C8590" w14:textId="77777777" w:rsidR="00402740" w:rsidRDefault="00402740" w:rsidP="00402740">
      <w:pPr>
        <w:rPr>
          <w:rFonts w:ascii="Times New Roman" w:hAnsi="Times New Roman" w:cs="Times New Roman"/>
        </w:rPr>
      </w:pPr>
    </w:p>
    <w:p w14:paraId="7B5109B1" w14:textId="77777777" w:rsidR="008935A9" w:rsidRPr="008935A9" w:rsidRDefault="008935A9" w:rsidP="00402740">
      <w:pPr>
        <w:rPr>
          <w:rFonts w:ascii="Times New Roman" w:hAnsi="Times New Roman" w:cs="Times New Roman"/>
        </w:rPr>
      </w:pPr>
    </w:p>
    <w:p w14:paraId="1FB3CBCF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F9E8576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0F72E1BA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02D3974" w14:textId="26E19702" w:rsidR="00402740" w:rsidRPr="008935A9" w:rsidRDefault="00B9517B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Lines 17</w:t>
      </w:r>
      <w:r w:rsidR="00234AA3" w:rsidRPr="008935A9">
        <w:rPr>
          <w:rFonts w:ascii="Times New Roman" w:hAnsi="Times New Roman" w:cs="Times New Roman"/>
        </w:rPr>
        <w:t>–</w:t>
      </w:r>
      <w:r w:rsidRPr="008935A9">
        <w:rPr>
          <w:rFonts w:ascii="Times New Roman" w:hAnsi="Times New Roman" w:cs="Times New Roman"/>
        </w:rPr>
        <w:t>25: In which lines does Justice Brennan apply Ho</w:t>
      </w:r>
      <w:r w:rsidR="00402740" w:rsidRPr="008935A9">
        <w:rPr>
          <w:rFonts w:ascii="Times New Roman" w:hAnsi="Times New Roman" w:cs="Times New Roman"/>
        </w:rPr>
        <w:t>lmes’s idea to the current case?</w:t>
      </w:r>
    </w:p>
    <w:p w14:paraId="2989CF47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5D2333E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6982B07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6B7739F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6DB90EC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05398BB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62172675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2C04A4FF" w14:textId="6604992F" w:rsidR="00402740" w:rsidRPr="008935A9" w:rsidRDefault="00402740" w:rsidP="00402740">
      <w:p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Analysis Questions</w:t>
      </w:r>
    </w:p>
    <w:p w14:paraId="415BA58F" w14:textId="4E2E403F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 xml:space="preserve">In its argument to make flag burning a criminal offense, what events did Texas predict might happen? How does the Court interpret the significance of these possible events? </w:t>
      </w:r>
    </w:p>
    <w:p w14:paraId="2D2B3F41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17315F65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C256BF9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22AC17D6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3F1B2131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0ED53456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F639657" w14:textId="57FC5F3A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How does Justice Brennan support the idea that “the flag’s deservedly cherished place in our community will be strengthened, not weakened” by the ruling?</w:t>
      </w:r>
    </w:p>
    <w:p w14:paraId="2445916C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3979017A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723A793D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484A03C8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5A7FFBC7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1F8391EA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75298896" w14:textId="12C4AB09" w:rsidR="005A1BCC" w:rsidRPr="008935A9" w:rsidRDefault="00402740" w:rsidP="005A1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>How is the image of the flag flying over Fort McHenry related to the central idea of the opinion?</w:t>
      </w:r>
    </w:p>
    <w:p w14:paraId="1DE2387C" w14:textId="77777777" w:rsidR="005A1BCC" w:rsidRPr="008935A9" w:rsidRDefault="005A1BCC" w:rsidP="005A1BCC">
      <w:pPr>
        <w:pStyle w:val="ListParagraph"/>
        <w:rPr>
          <w:rFonts w:ascii="Times New Roman" w:hAnsi="Times New Roman" w:cs="Times New Roman"/>
        </w:rPr>
      </w:pPr>
    </w:p>
    <w:p w14:paraId="00BEBFC2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30CF25A8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15E47002" w14:textId="77777777" w:rsidR="00402740" w:rsidRPr="008935A9" w:rsidRDefault="00402740" w:rsidP="00402740">
      <w:pPr>
        <w:rPr>
          <w:rFonts w:ascii="Times New Roman" w:hAnsi="Times New Roman" w:cs="Times New Roman"/>
        </w:rPr>
      </w:pPr>
    </w:p>
    <w:p w14:paraId="2DA12321" w14:textId="77777777" w:rsidR="005A1BCC" w:rsidRPr="008935A9" w:rsidRDefault="005A1BCC" w:rsidP="00402740">
      <w:pPr>
        <w:rPr>
          <w:rFonts w:ascii="Times New Roman" w:hAnsi="Times New Roman" w:cs="Times New Roman"/>
        </w:rPr>
      </w:pPr>
    </w:p>
    <w:p w14:paraId="19CD7A4A" w14:textId="77777777" w:rsidR="005A1BCC" w:rsidRPr="008935A9" w:rsidRDefault="005A1BCC" w:rsidP="00402740">
      <w:pPr>
        <w:rPr>
          <w:rFonts w:ascii="Times New Roman" w:hAnsi="Times New Roman" w:cs="Times New Roman"/>
        </w:rPr>
      </w:pPr>
      <w:bookmarkStart w:id="0" w:name="_GoBack"/>
      <w:bookmarkEnd w:id="0"/>
    </w:p>
    <w:p w14:paraId="63B3709D" w14:textId="1F81F6FE" w:rsidR="00402740" w:rsidRPr="008935A9" w:rsidRDefault="00402740" w:rsidP="00402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5A9">
        <w:rPr>
          <w:rFonts w:ascii="Times New Roman" w:hAnsi="Times New Roman" w:cs="Times New Roman"/>
        </w:rPr>
        <w:t xml:space="preserve">What does Justice Brennan’s repetition of the word ‘resilience’ to refer to the nation suggest about his view of the Constitution? </w:t>
      </w:r>
    </w:p>
    <w:p w14:paraId="5EFE4020" w14:textId="77777777" w:rsidR="0054290F" w:rsidRPr="0054290F" w:rsidRDefault="0054290F" w:rsidP="0054290F">
      <w:pPr>
        <w:rPr>
          <w:rFonts w:ascii="Candara" w:hAnsi="Candara"/>
        </w:rPr>
      </w:pPr>
    </w:p>
    <w:sectPr w:rsidR="0054290F" w:rsidRPr="0054290F" w:rsidSect="00575C7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CCF2" w14:textId="77777777" w:rsidR="00402740" w:rsidRDefault="00402740" w:rsidP="00402740">
      <w:r>
        <w:separator/>
      </w:r>
    </w:p>
  </w:endnote>
  <w:endnote w:type="continuationSeparator" w:id="0">
    <w:p w14:paraId="27A7E051" w14:textId="77777777" w:rsidR="00402740" w:rsidRDefault="00402740" w:rsidP="0040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7854" w14:textId="77777777" w:rsidR="00402740" w:rsidRDefault="00402740" w:rsidP="00402740">
      <w:r>
        <w:separator/>
      </w:r>
    </w:p>
  </w:footnote>
  <w:footnote w:type="continuationSeparator" w:id="0">
    <w:p w14:paraId="6295AAB9" w14:textId="77777777" w:rsidR="00402740" w:rsidRDefault="00402740" w:rsidP="0040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B685" w14:textId="7930448C" w:rsidR="00402740" w:rsidRPr="005A1BCC" w:rsidRDefault="00402740">
    <w:pPr>
      <w:pStyle w:val="Header"/>
      <w:rPr>
        <w:rFonts w:ascii="Times New Roman" w:hAnsi="Times New Roman" w:cs="Times New Roman"/>
      </w:rPr>
    </w:pPr>
    <w:r w:rsidRPr="005A1BCC">
      <w:rPr>
        <w:rFonts w:ascii="Times New Roman" w:hAnsi="Times New Roman" w:cs="Times New Roman"/>
      </w:rPr>
      <w:t>Name_________________________</w:t>
    </w:r>
    <w:proofErr w:type="gramStart"/>
    <w:r w:rsidRPr="005A1BCC">
      <w:rPr>
        <w:rFonts w:ascii="Times New Roman" w:hAnsi="Times New Roman" w:cs="Times New Roman"/>
      </w:rPr>
      <w:t>_</w:t>
    </w:r>
    <w:r w:rsidR="005A1BCC">
      <w:rPr>
        <w:rFonts w:ascii="Times New Roman" w:hAnsi="Times New Roman" w:cs="Times New Roman"/>
      </w:rPr>
      <w:t xml:space="preserve"> </w:t>
    </w:r>
    <w:r w:rsidRPr="005A1BCC">
      <w:rPr>
        <w:rFonts w:ascii="Times New Roman" w:hAnsi="Times New Roman" w:cs="Times New Roman"/>
      </w:rPr>
      <w:t xml:space="preserve"> Block</w:t>
    </w:r>
    <w:proofErr w:type="gramEnd"/>
    <w:r w:rsidRPr="005A1BCC">
      <w:rPr>
        <w:rFonts w:ascii="Times New Roman" w:hAnsi="Times New Roman" w:cs="Times New Roman"/>
      </w:rPr>
      <w:t xml:space="preserve">_______ </w:t>
    </w:r>
    <w:r w:rsidR="005A1BCC">
      <w:rPr>
        <w:rFonts w:ascii="Times New Roman" w:hAnsi="Times New Roman" w:cs="Times New Roman"/>
      </w:rPr>
      <w:t xml:space="preserve"> </w:t>
    </w:r>
    <w:r w:rsidRPr="005A1BCC">
      <w:rPr>
        <w:rFonts w:ascii="Times New Roman" w:hAnsi="Times New Roman" w:cs="Times New Roman"/>
      </w:rPr>
      <w:t>Date__________</w:t>
    </w:r>
    <w:r w:rsidR="005A1BCC">
      <w:rPr>
        <w:rFonts w:ascii="Times New Roman" w:hAnsi="Times New Roman" w:cs="Times New Roman"/>
      </w:rPr>
      <w:t>________</w:t>
    </w:r>
    <w:r w:rsidRPr="005A1BCC">
      <w:rPr>
        <w:rFonts w:ascii="Times New Roman" w:hAnsi="Times New Roman" w:cs="Times New Roman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2E92"/>
    <w:multiLevelType w:val="hybridMultilevel"/>
    <w:tmpl w:val="8830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ACC"/>
    <w:multiLevelType w:val="hybridMultilevel"/>
    <w:tmpl w:val="BDBC6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40FCE"/>
    <w:multiLevelType w:val="hybridMultilevel"/>
    <w:tmpl w:val="2F90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6782"/>
    <w:multiLevelType w:val="hybridMultilevel"/>
    <w:tmpl w:val="8266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30460"/>
    <w:rsid w:val="00154DB7"/>
    <w:rsid w:val="00234AA3"/>
    <w:rsid w:val="00387AB4"/>
    <w:rsid w:val="003F6CC8"/>
    <w:rsid w:val="00402740"/>
    <w:rsid w:val="00425ACA"/>
    <w:rsid w:val="004942C7"/>
    <w:rsid w:val="0054290F"/>
    <w:rsid w:val="00555001"/>
    <w:rsid w:val="00575C73"/>
    <w:rsid w:val="005A1BCC"/>
    <w:rsid w:val="005C1E0A"/>
    <w:rsid w:val="0064122E"/>
    <w:rsid w:val="00643270"/>
    <w:rsid w:val="006A2323"/>
    <w:rsid w:val="006A2898"/>
    <w:rsid w:val="006C5D7F"/>
    <w:rsid w:val="007065C9"/>
    <w:rsid w:val="007C2EB7"/>
    <w:rsid w:val="008239D7"/>
    <w:rsid w:val="008910E1"/>
    <w:rsid w:val="008935A9"/>
    <w:rsid w:val="009C12D1"/>
    <w:rsid w:val="009C58C8"/>
    <w:rsid w:val="00A1790A"/>
    <w:rsid w:val="00A511B3"/>
    <w:rsid w:val="00AC1CA3"/>
    <w:rsid w:val="00B07062"/>
    <w:rsid w:val="00B9517B"/>
    <w:rsid w:val="00BD4F23"/>
    <w:rsid w:val="00C779E9"/>
    <w:rsid w:val="00CF5D28"/>
    <w:rsid w:val="00E364AE"/>
    <w:rsid w:val="00E97A1D"/>
    <w:rsid w:val="00EE1A14"/>
    <w:rsid w:val="00F712D7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575F512F-0FDB-4860-970E-EA2761C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Adams, Jennifer (TCH)</cp:lastModifiedBy>
  <cp:revision>3</cp:revision>
  <cp:lastPrinted>2017-09-12T11:17:00Z</cp:lastPrinted>
  <dcterms:created xsi:type="dcterms:W3CDTF">2017-09-12T11:16:00Z</dcterms:created>
  <dcterms:modified xsi:type="dcterms:W3CDTF">2017-09-12T13:02:00Z</dcterms:modified>
</cp:coreProperties>
</file>